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208c4df4a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COWARD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COWARD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3f03c40154c2e"/>
      <w:footerReference xmlns:r="http://schemas.openxmlformats.org/officeDocument/2006/relationships" w:type="default" r:id="R281f1e8c8ec3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COWARD HOLDING AS   ·   Org.nr 926 824 929   ·   St. Olavs vei 15D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3f03c40154c2e" /><Relationship Type="http://schemas.openxmlformats.org/officeDocument/2006/relationships/footer" Target="/word/footer1.xml" Id="R281f1e8c8ec34b23" /></Relationships>
</file>