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bc5661658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JOSVEEN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JOSVEEN HOLDING AS</w:t>
      </w:r>
    </w:p>
    <w:sectPr>
      <w:headerReference xmlns:r="http://schemas.openxmlformats.org/officeDocument/2006/relationships" w:type="default" r:id="R7ebef7e1c56b4c1e"/>
      <w:footerReference xmlns:r="http://schemas.openxmlformats.org/officeDocument/2006/relationships" w:type="default" r:id="R152b87275c31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JOSVEEN HOLDING AS   ·   Org.nr 926 839 497   ·   c/o YC Rør AS, Dammenvegen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ef7e1c56b4c1e" /><Relationship Type="http://schemas.openxmlformats.org/officeDocument/2006/relationships/footer" Target="/word/footer1.xml" Id="R152b87275c314f5d" /></Relationships>
</file>