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f68fd3b7c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TAGORE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TAGORE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744e67ffe4f83"/>
      <w:footerReference xmlns:r="http://schemas.openxmlformats.org/officeDocument/2006/relationships" w:type="default" r:id="R4f3fc7f5db77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TAGORE AS   ·   Org.nr 926 845 128   ·   Torggata 11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TAGORE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744e67ffe4f83" /><Relationship Type="http://schemas.openxmlformats.org/officeDocument/2006/relationships/footer" Target="/word/footer1.xml" Id="R4f3fc7f5db774924" /></Relationships>
</file>