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46fc0f45d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Arna,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TRYGDSTAD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TRYGDSTAD AS</w:t>
      </w:r>
    </w:p>
    <w:sectPr>
      <w:headerReference xmlns:r="http://schemas.openxmlformats.org/officeDocument/2006/relationships" w:type="default" r:id="Rddea22ed151f4a75"/>
      <w:footerReference xmlns:r="http://schemas.openxmlformats.org/officeDocument/2006/relationships" w:type="default" r:id="R193a4b78226e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TRYGDSTAD AS   ·   Org.nr 926 848 429   ·   Peter Jebsens veg 10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a22ed151f4a75" /><Relationship Type="http://schemas.openxmlformats.org/officeDocument/2006/relationships/footer" Target="/word/footer1.xml" Id="R193a4b78226e4a9d" /></Relationships>
</file>