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da7f90b41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BACKSTAGE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BACKSTAGE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2174d96ca4425"/>
      <w:footerReference xmlns:r="http://schemas.openxmlformats.org/officeDocument/2006/relationships" w:type="default" r:id="Rccb9392612ed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BACKSTAGE AS   ·   Org.nr 926 850 407   ·   Drammensveien 39   ·   0271 OSLO   ·   kjetil@bstage.no   ·   bstage.no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BACKSTAGE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2174d96ca4425" /><Relationship Type="http://schemas.openxmlformats.org/officeDocument/2006/relationships/footer" Target="/word/footer1.xml" Id="Rccb9392612ed4356" /></Relationships>
</file>