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d1c018eb3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FAMILY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FAMILY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d6d38d570a4565"/>
      <w:footerReference xmlns:r="http://schemas.openxmlformats.org/officeDocument/2006/relationships" w:type="default" r:id="R8195640eb9ff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FAMILY HOLDING AS   ·   Org.nr 926 858 483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FAMILY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6d38d570a4565" /><Relationship Type="http://schemas.openxmlformats.org/officeDocument/2006/relationships/footer" Target="/word/footer1.xml" Id="R8195640eb9ff4a2e" /></Relationships>
</file>