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ab16d122a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eb833cc6a4591"/>
      <w:footerReference xmlns:r="http://schemas.openxmlformats.org/officeDocument/2006/relationships" w:type="default" r:id="R932dcadca199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HORTA FINANS AS   ·   Org.nr 926 874 640   ·   c/o Odd-Hermann Kristiansen, Skrenten 2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eb833cc6a4591" /><Relationship Type="http://schemas.openxmlformats.org/officeDocument/2006/relationships/footer" Target="/word/footer1.xml" Id="R932dcadca199471d" /></Relationships>
</file>