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94040f2674e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VILLAVEGEN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VILLAVEGEN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ada615cc9646d5"/>
      <w:footerReference xmlns:r="http://schemas.openxmlformats.org/officeDocument/2006/relationships" w:type="default" r:id="R527c6330be07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VILLAVEGEN 2 AS   ·   Org.nr 926 899 880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VILLAVEGEN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da615cc9646d5" /><Relationship Type="http://schemas.openxmlformats.org/officeDocument/2006/relationships/footer" Target="/word/footer1.xml" Id="R527c6330be07461d" /></Relationships>
</file>