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663cecbc1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0b175aaf0a4040b2"/>
      <w:footerReference xmlns:r="http://schemas.openxmlformats.org/officeDocument/2006/relationships" w:type="default" r:id="R5c92f87c42d1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75aaf0a4040b2" /><Relationship Type="http://schemas.openxmlformats.org/officeDocument/2006/relationships/footer" Target="/word/footer1.xml" Id="R5c92f87c42d143bd" /></Relationships>
</file>