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73fe2f265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347e2bbdc3144fff"/>
      <w:footerReference xmlns:r="http://schemas.openxmlformats.org/officeDocument/2006/relationships" w:type="default" r:id="R3d0c88a2b300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e2bbdc3144fff" /><Relationship Type="http://schemas.openxmlformats.org/officeDocument/2006/relationships/footer" Target="/word/footer1.xml" Id="R3d0c88a2b300482d" /></Relationships>
</file>