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6095312ce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7034265d24c2e"/>
      <w:footerReference xmlns:r="http://schemas.openxmlformats.org/officeDocument/2006/relationships" w:type="default" r:id="R947991ba9702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7034265d24c2e" /><Relationship Type="http://schemas.openxmlformats.org/officeDocument/2006/relationships/footer" Target="/word/footer1.xml" Id="R947991ba97024ebe" /></Relationships>
</file>