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6bba03cbd14f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VESO INVEST AS</w:t>
      </w:r>
    </w:p>
    <w:sectPr>
      <w:headerReference xmlns:r="http://schemas.openxmlformats.org/officeDocument/2006/relationships" w:type="default" r:id="R8039db9b0fa845a5"/>
      <w:footerReference xmlns:r="http://schemas.openxmlformats.org/officeDocument/2006/relationships" w:type="default" r:id="R2d743ab834e1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VESO INVEST AS   ·   Org.nr 926 904 914   ·   Mellomvegen 18   ·   7604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39db9b0fa845a5" /><Relationship Type="http://schemas.openxmlformats.org/officeDocument/2006/relationships/footer" Target="/word/footer1.xml" Id="R2d743ab834e14717" /></Relationships>
</file>