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0a72ef5c1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SANNI AS</w:t>
      </w:r>
    </w:p>
    <w:sectPr>
      <w:headerReference xmlns:r="http://schemas.openxmlformats.org/officeDocument/2006/relationships" w:type="default" r:id="Rbe2fc99ac3674bb7"/>
      <w:footerReference xmlns:r="http://schemas.openxmlformats.org/officeDocument/2006/relationships" w:type="default" r:id="Rf25960438301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SANNI AS   ·   Org.nr 926 961 357   ·   Sannivegen 69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c99ac3674bb7" /><Relationship Type="http://schemas.openxmlformats.org/officeDocument/2006/relationships/footer" Target="/word/footer1.xml" Id="Rf259604383014180" /></Relationships>
</file>