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31bce10b3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fa4f1c2ce404b"/>
      <w:footerReference xmlns:r="http://schemas.openxmlformats.org/officeDocument/2006/relationships" w:type="default" r:id="Rbe0249318851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IBY HOLDING AS   ·   Org.nr 926 961 497   ·   Kaptein Mejlænders gate 21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fa4f1c2ce404b" /><Relationship Type="http://schemas.openxmlformats.org/officeDocument/2006/relationships/footer" Target="/word/footer1.xml" Id="Rbe02493188514846" /></Relationships>
</file>