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26bf5c073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6b784e3732864bbd"/>
      <w:footerReference xmlns:r="http://schemas.openxmlformats.org/officeDocument/2006/relationships" w:type="default" r:id="R2aa197ba22cb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84e3732864bbd" /><Relationship Type="http://schemas.openxmlformats.org/officeDocument/2006/relationships/footer" Target="/word/footer1.xml" Id="R2aa197ba22cb4acb" /></Relationships>
</file>