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52a856d78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f4c3fab784c34728"/>
      <w:footerReference xmlns:r="http://schemas.openxmlformats.org/officeDocument/2006/relationships" w:type="default" r:id="R9ff813a84a4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3fab784c34728" /><Relationship Type="http://schemas.openxmlformats.org/officeDocument/2006/relationships/footer" Target="/word/footer1.xml" Id="R9ff813a84a4248bd" /></Relationships>
</file>