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cfcc27c1e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2451075b2d254495"/>
      <w:footerReference xmlns:r="http://schemas.openxmlformats.org/officeDocument/2006/relationships" w:type="default" r:id="Rd340834bfe0d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1075b2d254495" /><Relationship Type="http://schemas.openxmlformats.org/officeDocument/2006/relationships/footer" Target="/word/footer1.xml" Id="Rd340834bfe0d4475" /></Relationships>
</file>