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baaa65f48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MARKUS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MARKUS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97f82cd9ff04824"/>
      <w:footerReference xmlns:r="http://schemas.openxmlformats.org/officeDocument/2006/relationships" w:type="default" r:id="R2e62d6dce397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f82cd9ff04824" /><Relationship Type="http://schemas.openxmlformats.org/officeDocument/2006/relationships/footer" Target="/word/footer1.xml" Id="R2e62d6dce3974afb" /></Relationships>
</file>