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fe153e059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97665c7515674140"/>
      <w:footerReference xmlns:r="http://schemas.openxmlformats.org/officeDocument/2006/relationships" w:type="default" r:id="Rc1d7770a5706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65c7515674140" /><Relationship Type="http://schemas.openxmlformats.org/officeDocument/2006/relationships/footer" Target="/word/footer1.xml" Id="Rc1d7770a57064842" /></Relationships>
</file>