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265c6c0e1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 MUR HOLDING AS</w:t>
      </w:r>
    </w:p>
    <w:sectPr>
      <w:headerReference xmlns:r="http://schemas.openxmlformats.org/officeDocument/2006/relationships" w:type="default" r:id="Re358a65b23b34bfa"/>
      <w:footerReference xmlns:r="http://schemas.openxmlformats.org/officeDocument/2006/relationships" w:type="default" r:id="Rdd94920d57f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 MUR HOLDING AS   ·   Org.nr 927 026 279   ·   Grønngjelet 34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 MUR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8a65b23b34bfa" /><Relationship Type="http://schemas.openxmlformats.org/officeDocument/2006/relationships/footer" Target="/word/footer1.xml" Id="Rdd94920d57f342f4" /></Relationships>
</file>