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6bf79050b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SKIAB NORGESFASTIGHETER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SKIAB NORGESFASTIGHETER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d1328f9454bfd"/>
      <w:footerReference xmlns:r="http://schemas.openxmlformats.org/officeDocument/2006/relationships" w:type="default" r:id="R0f305e361629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d1328f9454bfd" /><Relationship Type="http://schemas.openxmlformats.org/officeDocument/2006/relationships/footer" Target="/word/footer1.xml" Id="R0f305e3616294540" /></Relationships>
</file>