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04adafb4b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22937ec415c54629"/>
      <w:footerReference xmlns:r="http://schemas.openxmlformats.org/officeDocument/2006/relationships" w:type="default" r:id="R5ab13e655fdf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37ec415c54629" /><Relationship Type="http://schemas.openxmlformats.org/officeDocument/2006/relationships/footer" Target="/word/footer1.xml" Id="R5ab13e655fdf42c9" /></Relationships>
</file>