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32869a91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9567474c92594ed2"/>
      <w:footerReference xmlns:r="http://schemas.openxmlformats.org/officeDocument/2006/relationships" w:type="default" r:id="Rcea67de64add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7474c92594ed2" /><Relationship Type="http://schemas.openxmlformats.org/officeDocument/2006/relationships/footer" Target="/word/footer1.xml" Id="Rcea67de64add4fec" /></Relationships>
</file>