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d4da85a47b48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Hunndalen,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INNLANDET BILUTLEIE AS</w:t>
      </w:r>
    </w:p>
    <w:sectPr>
      <w:headerReference xmlns:r="http://schemas.openxmlformats.org/officeDocument/2006/relationships" w:type="default" r:id="Rceb187a8069b4e85"/>
      <w:footerReference xmlns:r="http://schemas.openxmlformats.org/officeDocument/2006/relationships" w:type="default" r:id="R9177982f943a46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INNLANDET BILUTLEIE AS   ·   Org.nr 927 049 767   ·   Amsrudbakken 4   ·   2827 HUNNDALEN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INNLANDET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b187a8069b4e85" /><Relationship Type="http://schemas.openxmlformats.org/officeDocument/2006/relationships/footer" Target="/word/footer1.xml" Id="R9177982f943a46dc" /></Relationships>
</file>