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e1c7559d2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1cfd4cc788ca4b0d"/>
      <w:footerReference xmlns:r="http://schemas.openxmlformats.org/officeDocument/2006/relationships" w:type="default" r:id="R0fc3350f291c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d4cc788ca4b0d" /><Relationship Type="http://schemas.openxmlformats.org/officeDocument/2006/relationships/footer" Target="/word/footer1.xml" Id="R0fc3350f291c4898" /></Relationships>
</file>