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319bbe93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 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0dbf555852544f5a"/>
      <w:footerReference xmlns:r="http://schemas.openxmlformats.org/officeDocument/2006/relationships" w:type="default" r:id="R5692acb1950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555852544f5a" /><Relationship Type="http://schemas.openxmlformats.org/officeDocument/2006/relationships/footer" Target="/word/footer1.xml" Id="R5692acb195094eb7" /></Relationships>
</file>