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a06b95f49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e1a7b70cb8e24b7c"/>
      <w:footerReference xmlns:r="http://schemas.openxmlformats.org/officeDocument/2006/relationships" w:type="default" r:id="R72c812912a1a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7b70cb8e24b7c" /><Relationship Type="http://schemas.openxmlformats.org/officeDocument/2006/relationships/footer" Target="/word/footer1.xml" Id="R72c812912a1a4749" /></Relationships>
</file>