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cddef1c8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GYDA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GYDA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e5ada9c71470b"/>
      <w:footerReference xmlns:r="http://schemas.openxmlformats.org/officeDocument/2006/relationships" w:type="default" r:id="R91d0e395266a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e5ada9c71470b" /><Relationship Type="http://schemas.openxmlformats.org/officeDocument/2006/relationships/footer" Target="/word/footer1.xml" Id="R91d0e395266a4c8c" /></Relationships>
</file>