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cd3993c68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e0a6a3db44477"/>
      <w:footerReference xmlns:r="http://schemas.openxmlformats.org/officeDocument/2006/relationships" w:type="default" r:id="R2a2ffef3c742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SALES AS   ·   Org.nr 927 110 261   ·   Gyldermyra 2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e0a6a3db44477" /><Relationship Type="http://schemas.openxmlformats.org/officeDocument/2006/relationships/footer" Target="/word/footer1.xml" Id="R2a2ffef3c7424f8d" /></Relationships>
</file>