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62a6f0d7a4e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MICHAEL SCOTT PAPER COMPANY AS</w:t>
      </w:r>
    </w:p>
    <w:sectPr>
      <w:headerReference xmlns:r="http://schemas.openxmlformats.org/officeDocument/2006/relationships" w:type="default" r:id="R85ba153abfec4c36"/>
      <w:footerReference xmlns:r="http://schemas.openxmlformats.org/officeDocument/2006/relationships" w:type="default" r:id="R76ad44ace2c2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MICHAEL SCOTT PAPER COMPANY AS   ·   Org.nr 927 146 169   ·   c/o Jørgen Sten Andersen, Sandefjordgata 4I   ·   0464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MICHAEL SCOTT PAPER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a153abfec4c36" /><Relationship Type="http://schemas.openxmlformats.org/officeDocument/2006/relationships/footer" Target="/word/footer1.xml" Id="R76ad44ace2c24ddc" /></Relationships>
</file>