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dab9252a3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TVERÅS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TVERÅS HOLDING AS</w:t>
      </w:r>
    </w:p>
    <w:sectPr>
      <w:headerReference xmlns:r="http://schemas.openxmlformats.org/officeDocument/2006/relationships" w:type="default" r:id="R4a36fc808c894ea8"/>
      <w:footerReference xmlns:r="http://schemas.openxmlformats.org/officeDocument/2006/relationships" w:type="default" r:id="Re5fc9e39ccf9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TVERÅS HOLDING AS   ·   Org.nr 927 149 982   ·   Sutterøygata 8   ·   7502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6fc808c894ea8" /><Relationship Type="http://schemas.openxmlformats.org/officeDocument/2006/relationships/footer" Target="/word/footer1.xml" Id="Re5fc9e39ccf94e95" /></Relationships>
</file>