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150f1676f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74927fad79984d37"/>
      <w:footerReference xmlns:r="http://schemas.openxmlformats.org/officeDocument/2006/relationships" w:type="default" r:id="R911f08af8c01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27fad79984d37" /><Relationship Type="http://schemas.openxmlformats.org/officeDocument/2006/relationships/footer" Target="/word/footer1.xml" Id="R911f08af8c014fdf" /></Relationships>
</file>