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2530abdb0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FIRST OPPORTUNITIES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FIRST OPPORTUNITIES</w:t>
      </w:r>
    </w:p>
    <w:sectPr>
      <w:headerReference xmlns:r="http://schemas.openxmlformats.org/officeDocument/2006/relationships" w:type="default" r:id="Rf83beb61f5b14602"/>
      <w:footerReference xmlns:r="http://schemas.openxmlformats.org/officeDocument/2006/relationships" w:type="default" r:id="Rfd3c18ffc77b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FIRST OPPORTUNITIES   ·   Org.nr 927 192 144   ·   Munkedamsveien 45A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FIRST OPPORTUNITIES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beb61f5b14602" /><Relationship Type="http://schemas.openxmlformats.org/officeDocument/2006/relationships/footer" Target="/word/footer1.xml" Id="Rfd3c18ffc77b41cf" /></Relationships>
</file>