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760cd8a75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BOCK-HAGEN HOLDING AS</w:t>
      </w:r>
    </w:p>
    <w:sectPr>
      <w:headerReference xmlns:r="http://schemas.openxmlformats.org/officeDocument/2006/relationships" w:type="default" r:id="Rfcf544cf53504a24"/>
      <w:footerReference xmlns:r="http://schemas.openxmlformats.org/officeDocument/2006/relationships" w:type="default" r:id="Rf9b26443b702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544cf53504a24" /><Relationship Type="http://schemas.openxmlformats.org/officeDocument/2006/relationships/footer" Target="/word/footer1.xml" Id="Rf9b26443b7024ccf" /></Relationships>
</file>