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eaa876a3a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BOCK-HAGEN HOLDING AS</w:t>
      </w:r>
    </w:p>
    <w:sectPr>
      <w:headerReference xmlns:r="http://schemas.openxmlformats.org/officeDocument/2006/relationships" w:type="default" r:id="Rbebea6bc0a0340a0"/>
      <w:footerReference xmlns:r="http://schemas.openxmlformats.org/officeDocument/2006/relationships" w:type="default" r:id="Re63613c299c1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BOCK-HAGEN HOLDING AS   ·   Org.nr 927 215 225   ·   Snaret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BOCK-HAGEN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ea6bc0a0340a0" /><Relationship Type="http://schemas.openxmlformats.org/officeDocument/2006/relationships/footer" Target="/word/footer1.xml" Id="Re63613c299c14b60" /></Relationships>
</file>