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a3732f5344a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KLEVEN GODØ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KLEVEN GODØ AS</w:t>
      </w:r>
    </w:p>
    <w:sectPr>
      <w:headerReference xmlns:r="http://schemas.openxmlformats.org/officeDocument/2006/relationships" w:type="default" r:id="Rc88110d909ca475c"/>
      <w:footerReference xmlns:r="http://schemas.openxmlformats.org/officeDocument/2006/relationships" w:type="default" r:id="R5dbc3d4acaa5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KLEVEN GODØ AS   ·   Org.nr 927 233 282   ·   Sjøgata 32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KLEVEN GODØ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110d909ca475c" /><Relationship Type="http://schemas.openxmlformats.org/officeDocument/2006/relationships/footer" Target="/word/footer1.xml" Id="R5dbc3d4acaa540d2" /></Relationships>
</file>