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e73817893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TVEDT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TVEDT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b55ecc50c4923"/>
      <w:footerReference xmlns:r="http://schemas.openxmlformats.org/officeDocument/2006/relationships" w:type="default" r:id="Rac8f1ee9951e40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b55ecc50c4923" /><Relationship Type="http://schemas.openxmlformats.org/officeDocument/2006/relationships/footer" Target="/word/footer1.xml" Id="Rac8f1ee9951e40ab" /></Relationships>
</file>