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3831ab30b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0cbdc67c747e5"/>
      <w:footerReference xmlns:r="http://schemas.openxmlformats.org/officeDocument/2006/relationships" w:type="default" r:id="R32ee5a2c9830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0cbdc67c747e5" /><Relationship Type="http://schemas.openxmlformats.org/officeDocument/2006/relationships/footer" Target="/word/footer1.xml" Id="R32ee5a2c98304b9d" /></Relationships>
</file>