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cdd69fb07342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B&amp;R CONSULTING AS</w:t>
      </w:r>
    </w:p>
    <w:sectPr>
      <w:headerReference xmlns:r="http://schemas.openxmlformats.org/officeDocument/2006/relationships" w:type="default" r:id="R327f46ae47e846eb"/>
      <w:footerReference xmlns:r="http://schemas.openxmlformats.org/officeDocument/2006/relationships" w:type="default" r:id="Rb4ac02d78fd44b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B&amp;R CONSULTING AS   ·   Org.nr 927 270 455   ·   Louises vei 10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B&amp;R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7f46ae47e846eb" /><Relationship Type="http://schemas.openxmlformats.org/officeDocument/2006/relationships/footer" Target="/word/footer1.xml" Id="Rb4ac02d78fd44be9" /></Relationships>
</file>