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10f6437e1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VANA HOLDING AS</w:t>
      </w:r>
    </w:p>
    <w:sectPr>
      <w:headerReference xmlns:r="http://schemas.openxmlformats.org/officeDocument/2006/relationships" w:type="default" r:id="R0851ed94cdcb4184"/>
      <w:footerReference xmlns:r="http://schemas.openxmlformats.org/officeDocument/2006/relationships" w:type="default" r:id="R84c349881bef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 HOLDING AS   ·   Org.nr 927 299 216   ·   Byfjordparken 4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1ed94cdcb4184" /><Relationship Type="http://schemas.openxmlformats.org/officeDocument/2006/relationships/footer" Target="/word/footer1.xml" Id="R84c349881bef40aa" /></Relationships>
</file>