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721e3249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 HOLDING AS</w:t>
      </w:r>
    </w:p>
    <w:sectPr>
      <w:headerReference xmlns:r="http://schemas.openxmlformats.org/officeDocument/2006/relationships" w:type="default" r:id="R69ef1b48a0734edb"/>
      <w:footerReference xmlns:r="http://schemas.openxmlformats.org/officeDocument/2006/relationships" w:type="default" r:id="Rd7dfe12b9d46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 HOLDING AS   ·   Org.nr 927 299 216   ·   Byfjordparken 4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f1b48a0734edb" /><Relationship Type="http://schemas.openxmlformats.org/officeDocument/2006/relationships/footer" Target="/word/footer1.xml" Id="Rd7dfe12b9d464971" /></Relationships>
</file>