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62f68b4d5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ORRY-SAN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ORRY-SAN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eab35a4304e0e"/>
      <w:footerReference xmlns:r="http://schemas.openxmlformats.org/officeDocument/2006/relationships" w:type="default" r:id="R6d30a87e7d60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ORRY-SAN HOLDING AS   ·   Org.nr 927 322 005   ·   Nordlysveien 29A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ORRY-SAN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eab35a4304e0e" /><Relationship Type="http://schemas.openxmlformats.org/officeDocument/2006/relationships/footer" Target="/word/footer1.xml" Id="R6d30a87e7d604b53" /></Relationships>
</file>