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95924465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LANDSKAPSHOTELL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LANDSKAPSHOTELL AS</w:t>
      </w:r>
    </w:p>
    <w:sectPr>
      <w:headerReference xmlns:r="http://schemas.openxmlformats.org/officeDocument/2006/relationships" w:type="default" r:id="Rd99612a99b2e4c6d"/>
      <w:footerReference xmlns:r="http://schemas.openxmlformats.org/officeDocument/2006/relationships" w:type="default" r:id="R7c92628b99ac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612a99b2e4c6d" /><Relationship Type="http://schemas.openxmlformats.org/officeDocument/2006/relationships/footer" Target="/word/footer1.xml" Id="R7c92628b99ac42b8" /></Relationships>
</file>