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09a65a3b5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ZENOPS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ZENOPS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5f68f4dab498e"/>
      <w:footerReference xmlns:r="http://schemas.openxmlformats.org/officeDocument/2006/relationships" w:type="default" r:id="Rd1cde9bcce68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ZENOPS AS   ·   Org.nr 927 362 449   ·   Tore Hals Mejdells vei 8   ·   0751 OSLO   ·   post@zenops.no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ZENOPS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5f68f4dab498e" /><Relationship Type="http://schemas.openxmlformats.org/officeDocument/2006/relationships/footer" Target="/word/footer1.xml" Id="Rd1cde9bcce684af3" /></Relationships>
</file>