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1ee3593c5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ES-HOLDING AS, org.nr 927 363 585,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3ca2b72d5d4646e8"/>
      <w:footerReference xmlns:r="http://schemas.openxmlformats.org/officeDocument/2006/relationships" w:type="default" r:id="R273576942819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2b72d5d4646e8" /><Relationship Type="http://schemas.openxmlformats.org/officeDocument/2006/relationships/footer" Target="/word/footer1.xml" Id="R2735769428194ba8" /></Relationships>
</file>