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ec96cb079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d21bb883b8f849c0"/>
      <w:footerReference xmlns:r="http://schemas.openxmlformats.org/officeDocument/2006/relationships" w:type="default" r:id="R5480c90d637b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bb883b8f849c0" /><Relationship Type="http://schemas.openxmlformats.org/officeDocument/2006/relationships/footer" Target="/word/footer1.xml" Id="R5480c90d637b469c" /></Relationships>
</file>