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5b65de72f44a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REVISO AS, org.nr 927 364 557,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 AS</w:t>
      </w:r>
    </w:p>
    <w:sectPr>
      <w:headerReference xmlns:r="http://schemas.openxmlformats.org/officeDocument/2006/relationships" w:type="default" r:id="Rb963bbd547fc4d53"/>
      <w:footerReference xmlns:r="http://schemas.openxmlformats.org/officeDocument/2006/relationships" w:type="default" r:id="Rb555d30ecfdb4c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 AS   ·   Org.nr 927 364 557   ·   Karihaugveien 89   ·   1086 OSLO   ·   geir@reviso.no   ·   www.reviso.no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63bbd547fc4d53" /><Relationship Type="http://schemas.openxmlformats.org/officeDocument/2006/relationships/footer" Target="/word/footer1.xml" Id="Rb555d30ecfdb4c94" /></Relationships>
</file>