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8d7c4d48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edc3a05e99df48b0"/>
      <w:footerReference xmlns:r="http://schemas.openxmlformats.org/officeDocument/2006/relationships" w:type="default" r:id="Ra595c762c388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3a05e99df48b0" /><Relationship Type="http://schemas.openxmlformats.org/officeDocument/2006/relationships/footer" Target="/word/footer1.xml" Id="Ra595c762c38842ef" /></Relationships>
</file>