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a67d61162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da4e31c6a1c34c3a"/>
      <w:footerReference xmlns:r="http://schemas.openxmlformats.org/officeDocument/2006/relationships" w:type="default" r:id="R8e621ed1c6c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e31c6a1c34c3a" /><Relationship Type="http://schemas.openxmlformats.org/officeDocument/2006/relationships/footer" Target="/word/footer1.xml" Id="R8e621ed1c6ce464f" /></Relationships>
</file>