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bdb5363ff740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EDWARD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EDWARD HOLDING AS</w:t>
      </w:r>
    </w:p>
    <w:sectPr>
      <w:headerReference xmlns:r="http://schemas.openxmlformats.org/officeDocument/2006/relationships" w:type="default" r:id="Rbb5a83c423544844"/>
      <w:footerReference xmlns:r="http://schemas.openxmlformats.org/officeDocument/2006/relationships" w:type="default" r:id="Rbe65e14fee6142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EDWARD HOLDING AS   ·   Org.nr 927 377 837   ·   Munkerudåsen 17B   ·   1165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EDWARD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5a83c423544844" /><Relationship Type="http://schemas.openxmlformats.org/officeDocument/2006/relationships/footer" Target="/word/footer1.xml" Id="Rbe65e14fee6142a8" /></Relationships>
</file>